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7A6" w:rsidRDefault="009C67A6" w:rsidP="009C67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C67A6" w:rsidRDefault="009C67A6" w:rsidP="009C67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C67A6" w:rsidRDefault="009C67A6" w:rsidP="009C67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67A6" w:rsidRDefault="009C67A6" w:rsidP="009C67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B6809" w:rsidRDefault="005B6809" w:rsidP="009C67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B6809" w:rsidRPr="00D76213" w:rsidRDefault="005B6809" w:rsidP="005B680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B6809" w:rsidRDefault="005B6809" w:rsidP="005B680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135A1" w:rsidRPr="001135A1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1135A1" w:rsidRPr="001135A1">
        <w:rPr>
          <w:rFonts w:ascii="Times New Roman" w:hAnsi="Times New Roman"/>
          <w:sz w:val="24"/>
          <w:szCs w:val="24"/>
          <w:lang w:val="en-US"/>
        </w:rPr>
        <w:t>Ана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ли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ские</w:t>
      </w:r>
      <w:proofErr w:type="spellEnd"/>
      <w:r w:rsidR="001135A1" w:rsidRPr="001135A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5A1" w:rsidRPr="001135A1">
        <w:rPr>
          <w:rFonts w:ascii="Times New Roman" w:hAnsi="Times New Roman"/>
          <w:sz w:val="24"/>
          <w:szCs w:val="24"/>
          <w:lang w:val="en-US"/>
        </w:rPr>
        <w:t>сте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рои</w:t>
      </w:r>
      <w:r w:rsidR="001135A1" w:rsidRPr="001135A1">
        <w:rPr>
          <w:rFonts w:ascii="Times New Roman" w:hAnsi="Times New Roman"/>
          <w:sz w:val="24"/>
          <w:szCs w:val="24"/>
          <w:lang w:val="en-US"/>
        </w:rPr>
        <w:softHyphen/>
        <w:t>ды</w:t>
      </w:r>
      <w:proofErr w:type="spellEnd"/>
      <w:r w:rsidR="001135A1" w:rsidRPr="001135A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3D3998" w:rsidRPr="001135A1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1135A1">
        <w:rPr>
          <w:rFonts w:ascii="Times New Roman" w:hAnsi="Times New Roman"/>
          <w:sz w:val="24"/>
          <w:szCs w:val="24"/>
        </w:rPr>
        <w:t>1</w:t>
      </w:r>
      <w:r w:rsidR="001135A1" w:rsidRPr="001135A1">
        <w:rPr>
          <w:rFonts w:ascii="Times New Roman" w:hAnsi="Times New Roman"/>
          <w:sz w:val="24"/>
          <w:szCs w:val="24"/>
        </w:rPr>
        <w:t>6.3</w:t>
      </w:r>
      <w:r w:rsidR="003D3998" w:rsidRPr="001135A1">
        <w:rPr>
          <w:rFonts w:ascii="Times New Roman" w:hAnsi="Times New Roman"/>
          <w:sz w:val="24"/>
          <w:szCs w:val="24"/>
        </w:rPr>
        <w:t>.</w:t>
      </w:r>
    </w:p>
    <w:p w:rsidR="005B6809" w:rsidRDefault="00521790" w:rsidP="00315FF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6809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5B6809">
        <w:rPr>
          <w:rFonts w:ascii="Times New Roman" w:hAnsi="Times New Roman"/>
          <w:sz w:val="24"/>
          <w:szCs w:val="24"/>
        </w:rPr>
        <w:t xml:space="preserve">: </w:t>
      </w:r>
      <w:r w:rsidR="005B6809" w:rsidRPr="005B6809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42210E" w:rsidRPr="005B6809" w:rsidRDefault="00521790" w:rsidP="00FC2B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680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5B6809" w:rsidRPr="005B680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</w:t>
      </w:r>
      <w:r w:rsidR="0042210E" w:rsidRPr="005B6809">
        <w:rPr>
          <w:rFonts w:ascii="Times New Roman" w:hAnsi="Times New Roman"/>
          <w:sz w:val="24"/>
          <w:szCs w:val="24"/>
        </w:rPr>
        <w:t>.</w:t>
      </w:r>
    </w:p>
    <w:p w:rsidR="00675381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BE0A5D">
        <w:rPr>
          <w:rFonts w:ascii="Times New Roman" w:hAnsi="Times New Roman"/>
          <w:sz w:val="24"/>
          <w:szCs w:val="24"/>
        </w:rPr>
        <w:t>3</w:t>
      </w:r>
      <w:r w:rsidR="00105D35" w:rsidRPr="00675381">
        <w:rPr>
          <w:rFonts w:ascii="Times New Roman" w:hAnsi="Times New Roman"/>
          <w:sz w:val="24"/>
          <w:szCs w:val="24"/>
        </w:rPr>
        <w:t xml:space="preserve"> часа</w:t>
      </w:r>
      <w:r w:rsidRPr="00675381">
        <w:rPr>
          <w:rFonts w:ascii="Times New Roman" w:hAnsi="Times New Roman"/>
          <w:sz w:val="24"/>
          <w:szCs w:val="24"/>
        </w:rPr>
        <w:t>.</w:t>
      </w:r>
    </w:p>
    <w:p w:rsidR="00521790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Цели:</w:t>
      </w:r>
      <w:r w:rsidR="005E20E8" w:rsidRPr="002849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49B9">
        <w:rPr>
          <w:rFonts w:ascii="Times New Roman" w:hAnsi="Times New Roman"/>
          <w:sz w:val="24"/>
          <w:szCs w:val="24"/>
        </w:rPr>
        <w:t>В</w:t>
      </w:r>
      <w:proofErr w:type="gramEnd"/>
      <w:r w:rsidRPr="002849B9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5B6809">
        <w:rPr>
          <w:rFonts w:ascii="Times New Roman" w:hAnsi="Times New Roman"/>
          <w:sz w:val="24"/>
          <w:szCs w:val="24"/>
        </w:rPr>
        <w:t>обучающийся</w:t>
      </w:r>
      <w:r w:rsidRPr="002849B9">
        <w:rPr>
          <w:rFonts w:ascii="Times New Roman" w:hAnsi="Times New Roman"/>
          <w:sz w:val="24"/>
          <w:szCs w:val="24"/>
        </w:rPr>
        <w:t xml:space="preserve"> должен </w:t>
      </w:r>
      <w:r w:rsidR="002849B9">
        <w:rPr>
          <w:rFonts w:ascii="Times New Roman" w:hAnsi="Times New Roman"/>
          <w:sz w:val="24"/>
          <w:szCs w:val="24"/>
        </w:rPr>
        <w:t>знать</w:t>
      </w:r>
      <w:r w:rsidR="001135A1">
        <w:rPr>
          <w:rFonts w:ascii="Times New Roman" w:hAnsi="Times New Roman"/>
          <w:sz w:val="24"/>
          <w:szCs w:val="24"/>
        </w:rPr>
        <w:t xml:space="preserve"> анаболические стероиды.</w:t>
      </w:r>
    </w:p>
    <w:p w:rsidR="00E9793F" w:rsidRDefault="00521790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1135A1">
        <w:rPr>
          <w:rFonts w:ascii="Times New Roman" w:hAnsi="Times New Roman"/>
          <w:sz w:val="24"/>
          <w:szCs w:val="24"/>
        </w:rPr>
        <w:t xml:space="preserve">: </w:t>
      </w:r>
      <w:r w:rsidR="001135A1" w:rsidRPr="001135A1">
        <w:rPr>
          <w:rFonts w:ascii="Times New Roman" w:hAnsi="Times New Roman"/>
          <w:sz w:val="24"/>
          <w:szCs w:val="24"/>
        </w:rPr>
        <w:t>Ана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рои</w:t>
      </w:r>
      <w:r w:rsidR="001135A1" w:rsidRPr="001135A1">
        <w:rPr>
          <w:rFonts w:ascii="Times New Roman" w:hAnsi="Times New Roman"/>
          <w:sz w:val="24"/>
          <w:szCs w:val="24"/>
        </w:rPr>
        <w:softHyphen/>
        <w:t>ды дли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тель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</w:t>
      </w:r>
      <w:r w:rsidR="001135A1" w:rsidRPr="001135A1">
        <w:rPr>
          <w:rFonts w:ascii="Times New Roman" w:hAnsi="Times New Roman"/>
          <w:sz w:val="24"/>
          <w:szCs w:val="24"/>
        </w:rPr>
        <w:softHyphen/>
        <w:t>го дей</w:t>
      </w:r>
      <w:r w:rsidR="001135A1" w:rsidRPr="001135A1">
        <w:rPr>
          <w:rFonts w:ascii="Times New Roman" w:hAnsi="Times New Roman"/>
          <w:sz w:val="24"/>
          <w:szCs w:val="24"/>
        </w:rPr>
        <w:softHyphen/>
        <w:t>ст</w:t>
      </w:r>
      <w:r w:rsidR="001135A1"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фе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ре</w:t>
      </w:r>
      <w:r w:rsidR="001135A1" w:rsidRPr="001135A1">
        <w:rPr>
          <w:rFonts w:ascii="Times New Roman" w:hAnsi="Times New Roman"/>
          <w:sz w:val="24"/>
          <w:szCs w:val="24"/>
        </w:rPr>
        <w:softHyphen/>
        <w:t>та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>). Ме</w:t>
      </w:r>
      <w:r w:rsidR="001135A1" w:rsidRPr="001135A1">
        <w:rPr>
          <w:rFonts w:ascii="Times New Roman" w:hAnsi="Times New Roman"/>
          <w:sz w:val="24"/>
          <w:szCs w:val="24"/>
        </w:rPr>
        <w:softHyphen/>
        <w:t>ха</w:t>
      </w:r>
      <w:r w:rsidR="001135A1" w:rsidRPr="001135A1">
        <w:rPr>
          <w:rFonts w:ascii="Times New Roman" w:hAnsi="Times New Roman"/>
          <w:sz w:val="24"/>
          <w:szCs w:val="24"/>
        </w:rPr>
        <w:softHyphen/>
        <w:t>низм дей</w:t>
      </w:r>
      <w:r w:rsidR="001135A1" w:rsidRPr="001135A1">
        <w:rPr>
          <w:rFonts w:ascii="Times New Roman" w:hAnsi="Times New Roman"/>
          <w:sz w:val="24"/>
          <w:szCs w:val="24"/>
        </w:rPr>
        <w:softHyphen/>
        <w:t>ст</w:t>
      </w:r>
      <w:r w:rsidR="001135A1" w:rsidRPr="001135A1">
        <w:rPr>
          <w:rFonts w:ascii="Times New Roman" w:hAnsi="Times New Roman"/>
          <w:sz w:val="24"/>
          <w:szCs w:val="24"/>
        </w:rPr>
        <w:softHyphen/>
        <w:t>вия. Так</w:t>
      </w:r>
      <w:r w:rsidR="001135A1" w:rsidRPr="001135A1">
        <w:rPr>
          <w:rFonts w:ascii="Times New Roman" w:hAnsi="Times New Roman"/>
          <w:sz w:val="24"/>
          <w:szCs w:val="24"/>
        </w:rPr>
        <w:softHyphen/>
        <w:t>ти</w:t>
      </w:r>
      <w:r w:rsidR="001135A1" w:rsidRPr="001135A1">
        <w:rPr>
          <w:rFonts w:ascii="Times New Roman" w:hAnsi="Times New Roman"/>
          <w:sz w:val="24"/>
          <w:szCs w:val="24"/>
        </w:rPr>
        <w:softHyphen/>
        <w:t>ка при</w:t>
      </w:r>
      <w:r w:rsidR="001135A1" w:rsidRPr="001135A1">
        <w:rPr>
          <w:rFonts w:ascii="Times New Roman" w:hAnsi="Times New Roman"/>
          <w:sz w:val="24"/>
          <w:szCs w:val="24"/>
        </w:rPr>
        <w:softHyphen/>
        <w:t>ме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ния. Ана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рои</w:t>
      </w:r>
      <w:r w:rsidR="001135A1" w:rsidRPr="001135A1">
        <w:rPr>
          <w:rFonts w:ascii="Times New Roman" w:hAnsi="Times New Roman"/>
          <w:sz w:val="24"/>
          <w:szCs w:val="24"/>
        </w:rPr>
        <w:softHyphen/>
        <w:t>ды ко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рот</w:t>
      </w:r>
      <w:r w:rsidR="001135A1" w:rsidRPr="001135A1">
        <w:rPr>
          <w:rFonts w:ascii="Times New Roman" w:hAnsi="Times New Roman"/>
          <w:sz w:val="24"/>
          <w:szCs w:val="24"/>
        </w:rPr>
        <w:softHyphen/>
        <w:t>ко</w:t>
      </w:r>
      <w:r w:rsidR="001135A1" w:rsidRPr="001135A1">
        <w:rPr>
          <w:rFonts w:ascii="Times New Roman" w:hAnsi="Times New Roman"/>
          <w:sz w:val="24"/>
          <w:szCs w:val="24"/>
        </w:rPr>
        <w:softHyphen/>
        <w:t>го дей</w:t>
      </w:r>
      <w:r w:rsidR="001135A1" w:rsidRPr="001135A1">
        <w:rPr>
          <w:rFonts w:ascii="Times New Roman" w:hAnsi="Times New Roman"/>
          <w:sz w:val="24"/>
          <w:szCs w:val="24"/>
        </w:rPr>
        <w:softHyphen/>
        <w:t>ст</w:t>
      </w:r>
      <w:r w:rsidR="001135A1" w:rsidRPr="001135A1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ме</w:t>
      </w:r>
      <w:r w:rsidR="001135A1" w:rsidRPr="001135A1">
        <w:rPr>
          <w:rFonts w:ascii="Times New Roman" w:hAnsi="Times New Roman"/>
          <w:sz w:val="24"/>
          <w:szCs w:val="24"/>
        </w:rPr>
        <w:softHyphen/>
        <w:t>тан</w:t>
      </w:r>
      <w:r w:rsidR="001135A1" w:rsidRPr="001135A1">
        <w:rPr>
          <w:rFonts w:ascii="Times New Roman" w:hAnsi="Times New Roman"/>
          <w:sz w:val="24"/>
          <w:szCs w:val="24"/>
        </w:rPr>
        <w:softHyphen/>
        <w:t>д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</w:t>
      </w:r>
      <w:r w:rsidR="001135A1" w:rsidRPr="001135A1">
        <w:rPr>
          <w:rFonts w:ascii="Times New Roman" w:hAnsi="Times New Roman"/>
          <w:sz w:val="24"/>
          <w:szCs w:val="24"/>
        </w:rPr>
        <w:softHyphen/>
        <w:t>сте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>). Дру</w:t>
      </w:r>
      <w:r w:rsidR="001135A1" w:rsidRPr="001135A1">
        <w:rPr>
          <w:rFonts w:ascii="Times New Roman" w:hAnsi="Times New Roman"/>
          <w:sz w:val="24"/>
          <w:szCs w:val="24"/>
        </w:rPr>
        <w:softHyphen/>
        <w:t>гие ана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ские сте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рои</w:t>
      </w:r>
      <w:r w:rsidR="001135A1" w:rsidRPr="001135A1">
        <w:rPr>
          <w:rFonts w:ascii="Times New Roman" w:hAnsi="Times New Roman"/>
          <w:sz w:val="24"/>
          <w:szCs w:val="24"/>
        </w:rPr>
        <w:softHyphen/>
        <w:t>ды (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ок</w:t>
      </w:r>
      <w:r w:rsidR="001135A1" w:rsidRPr="001135A1">
        <w:rPr>
          <w:rFonts w:ascii="Times New Roman" w:hAnsi="Times New Roman"/>
          <w:sz w:val="24"/>
          <w:szCs w:val="24"/>
        </w:rPr>
        <w:softHyphen/>
        <w:t>сан</w:t>
      </w:r>
      <w:r w:rsidR="001135A1" w:rsidRPr="001135A1">
        <w:rPr>
          <w:rFonts w:ascii="Times New Roman" w:hAnsi="Times New Roman"/>
          <w:sz w:val="24"/>
          <w:szCs w:val="24"/>
        </w:rPr>
        <w:softHyphen/>
        <w:t>д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ста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</w:t>
      </w:r>
      <w:r w:rsidR="001135A1" w:rsidRPr="001135A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эти</w:t>
      </w:r>
      <w:r w:rsidR="001135A1" w:rsidRPr="001135A1">
        <w:rPr>
          <w:rFonts w:ascii="Times New Roman" w:hAnsi="Times New Roman"/>
          <w:sz w:val="24"/>
          <w:szCs w:val="24"/>
        </w:rPr>
        <w:softHyphen/>
        <w:t>лэ</w:t>
      </w:r>
      <w:r w:rsidR="001135A1" w:rsidRPr="001135A1">
        <w:rPr>
          <w:rFonts w:ascii="Times New Roman" w:hAnsi="Times New Roman"/>
          <w:sz w:val="24"/>
          <w:szCs w:val="24"/>
        </w:rPr>
        <w:softHyphen/>
        <w:t>ст</w:t>
      </w:r>
      <w:r w:rsidR="001135A1" w:rsidRPr="001135A1">
        <w:rPr>
          <w:rFonts w:ascii="Times New Roman" w:hAnsi="Times New Roman"/>
          <w:sz w:val="24"/>
          <w:szCs w:val="24"/>
        </w:rPr>
        <w:softHyphen/>
        <w:t>ри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си</w:t>
      </w:r>
      <w:r w:rsidR="001135A1" w:rsidRPr="001135A1">
        <w:rPr>
          <w:rFonts w:ascii="Times New Roman" w:hAnsi="Times New Roman"/>
          <w:sz w:val="24"/>
          <w:szCs w:val="24"/>
        </w:rPr>
        <w:softHyphen/>
        <w:t>ла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>). Так</w:t>
      </w:r>
      <w:r w:rsidR="001135A1" w:rsidRPr="001135A1">
        <w:rPr>
          <w:rFonts w:ascii="Times New Roman" w:hAnsi="Times New Roman"/>
          <w:sz w:val="24"/>
          <w:szCs w:val="24"/>
        </w:rPr>
        <w:softHyphen/>
        <w:t>ти</w:t>
      </w:r>
      <w:r w:rsidR="001135A1" w:rsidRPr="001135A1">
        <w:rPr>
          <w:rFonts w:ascii="Times New Roman" w:hAnsi="Times New Roman"/>
          <w:sz w:val="24"/>
          <w:szCs w:val="24"/>
        </w:rPr>
        <w:softHyphen/>
        <w:t>ка при</w:t>
      </w:r>
      <w:r w:rsidR="001135A1" w:rsidRPr="001135A1">
        <w:rPr>
          <w:rFonts w:ascii="Times New Roman" w:hAnsi="Times New Roman"/>
          <w:sz w:val="24"/>
          <w:szCs w:val="24"/>
        </w:rPr>
        <w:softHyphen/>
        <w:t>ме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ния ана</w:t>
      </w:r>
      <w:r w:rsidR="001135A1" w:rsidRPr="001135A1">
        <w:rPr>
          <w:rFonts w:ascii="Times New Roman" w:hAnsi="Times New Roman"/>
          <w:sz w:val="24"/>
          <w:szCs w:val="24"/>
        </w:rPr>
        <w:softHyphen/>
        <w:t>бо</w:t>
      </w:r>
      <w:r w:rsidR="001135A1" w:rsidRPr="001135A1">
        <w:rPr>
          <w:rFonts w:ascii="Times New Roman" w:hAnsi="Times New Roman"/>
          <w:sz w:val="24"/>
          <w:szCs w:val="24"/>
        </w:rPr>
        <w:softHyphen/>
        <w:t>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ских сте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рои</w:t>
      </w:r>
      <w:r w:rsidR="001135A1" w:rsidRPr="001135A1">
        <w:rPr>
          <w:rFonts w:ascii="Times New Roman" w:hAnsi="Times New Roman"/>
          <w:sz w:val="24"/>
          <w:szCs w:val="24"/>
        </w:rPr>
        <w:softHyphen/>
        <w:t>дов при ка</w:t>
      </w:r>
      <w:r w:rsidR="001135A1" w:rsidRPr="001135A1">
        <w:rPr>
          <w:rFonts w:ascii="Times New Roman" w:hAnsi="Times New Roman"/>
          <w:sz w:val="24"/>
          <w:szCs w:val="24"/>
        </w:rPr>
        <w:softHyphen/>
        <w:t>хек</w:t>
      </w:r>
      <w:r w:rsidR="001135A1" w:rsidRPr="001135A1">
        <w:rPr>
          <w:rFonts w:ascii="Times New Roman" w:hAnsi="Times New Roman"/>
          <w:sz w:val="24"/>
          <w:szCs w:val="24"/>
        </w:rPr>
        <w:softHyphen/>
        <w:t>сии, ас</w:t>
      </w:r>
      <w:r w:rsidR="001135A1" w:rsidRPr="001135A1">
        <w:rPr>
          <w:rFonts w:ascii="Times New Roman" w:hAnsi="Times New Roman"/>
          <w:sz w:val="24"/>
          <w:szCs w:val="24"/>
        </w:rPr>
        <w:softHyphen/>
        <w:t>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нии, дли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тель</w:t>
      </w:r>
      <w:r w:rsidR="001135A1" w:rsidRPr="001135A1">
        <w:rPr>
          <w:rFonts w:ascii="Times New Roman" w:hAnsi="Times New Roman"/>
          <w:sz w:val="24"/>
          <w:szCs w:val="24"/>
        </w:rPr>
        <w:softHyphen/>
        <w:t>ном при</w:t>
      </w:r>
      <w:r w:rsidR="001135A1" w:rsidRPr="001135A1">
        <w:rPr>
          <w:rFonts w:ascii="Times New Roman" w:hAnsi="Times New Roman"/>
          <w:sz w:val="24"/>
          <w:szCs w:val="24"/>
        </w:rPr>
        <w:softHyphen/>
        <w:t>ме</w:t>
      </w:r>
      <w:r w:rsidR="001135A1" w:rsidRPr="001135A1">
        <w:rPr>
          <w:rFonts w:ascii="Times New Roman" w:hAnsi="Times New Roman"/>
          <w:sz w:val="24"/>
          <w:szCs w:val="24"/>
        </w:rPr>
        <w:softHyphen/>
        <w:t>не</w:t>
      </w:r>
      <w:r w:rsidR="001135A1" w:rsidRPr="001135A1">
        <w:rPr>
          <w:rFonts w:ascii="Times New Roman" w:hAnsi="Times New Roman"/>
          <w:sz w:val="24"/>
          <w:szCs w:val="24"/>
        </w:rPr>
        <w:softHyphen/>
        <w:t xml:space="preserve">нии </w:t>
      </w:r>
      <w:proofErr w:type="spellStart"/>
      <w:r w:rsidR="001135A1" w:rsidRPr="001135A1">
        <w:rPr>
          <w:rFonts w:ascii="Times New Roman" w:hAnsi="Times New Roman"/>
          <w:sz w:val="24"/>
          <w:szCs w:val="24"/>
        </w:rPr>
        <w:t>глю</w:t>
      </w:r>
      <w:r w:rsidR="001135A1" w:rsidRPr="001135A1">
        <w:rPr>
          <w:rFonts w:ascii="Times New Roman" w:hAnsi="Times New Roman"/>
          <w:sz w:val="24"/>
          <w:szCs w:val="24"/>
        </w:rPr>
        <w:softHyphen/>
        <w:t>ко</w:t>
      </w:r>
      <w:r w:rsidR="001135A1" w:rsidRPr="001135A1">
        <w:rPr>
          <w:rFonts w:ascii="Times New Roman" w:hAnsi="Times New Roman"/>
          <w:sz w:val="24"/>
          <w:szCs w:val="24"/>
        </w:rPr>
        <w:softHyphen/>
        <w:t>кор</w:t>
      </w:r>
      <w:r w:rsidR="001135A1" w:rsidRPr="001135A1">
        <w:rPr>
          <w:rFonts w:ascii="Times New Roman" w:hAnsi="Times New Roman"/>
          <w:sz w:val="24"/>
          <w:szCs w:val="24"/>
        </w:rPr>
        <w:softHyphen/>
        <w:t>ти</w:t>
      </w:r>
      <w:r w:rsidR="001135A1" w:rsidRPr="001135A1">
        <w:rPr>
          <w:rFonts w:ascii="Times New Roman" w:hAnsi="Times New Roman"/>
          <w:sz w:val="24"/>
          <w:szCs w:val="24"/>
        </w:rPr>
        <w:softHyphen/>
        <w:t>кои</w:t>
      </w:r>
      <w:r w:rsidR="001135A1" w:rsidRPr="001135A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135A1" w:rsidRPr="001135A1">
        <w:rPr>
          <w:rFonts w:ascii="Times New Roman" w:hAnsi="Times New Roman"/>
          <w:sz w:val="24"/>
          <w:szCs w:val="24"/>
        </w:rPr>
        <w:t>, по</w:t>
      </w:r>
      <w:r w:rsidR="001135A1" w:rsidRPr="001135A1">
        <w:rPr>
          <w:rFonts w:ascii="Times New Roman" w:hAnsi="Times New Roman"/>
          <w:sz w:val="24"/>
          <w:szCs w:val="24"/>
        </w:rPr>
        <w:softHyphen/>
        <w:t>сле лу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вой те</w:t>
      </w:r>
      <w:r w:rsidR="001135A1" w:rsidRPr="001135A1">
        <w:rPr>
          <w:rFonts w:ascii="Times New Roman" w:hAnsi="Times New Roman"/>
          <w:sz w:val="24"/>
          <w:szCs w:val="24"/>
        </w:rPr>
        <w:softHyphen/>
        <w:t>ра</w:t>
      </w:r>
      <w:r w:rsidR="001135A1" w:rsidRPr="001135A1">
        <w:rPr>
          <w:rFonts w:ascii="Times New Roman" w:hAnsi="Times New Roman"/>
          <w:sz w:val="24"/>
          <w:szCs w:val="24"/>
        </w:rPr>
        <w:softHyphen/>
        <w:t>пии, при ос</w:t>
      </w:r>
      <w:r w:rsidR="001135A1" w:rsidRPr="001135A1">
        <w:rPr>
          <w:rFonts w:ascii="Times New Roman" w:hAnsi="Times New Roman"/>
          <w:sz w:val="24"/>
          <w:szCs w:val="24"/>
        </w:rPr>
        <w:softHyphen/>
        <w:t>тео</w:t>
      </w:r>
      <w:r w:rsidR="001135A1" w:rsidRPr="001135A1">
        <w:rPr>
          <w:rFonts w:ascii="Times New Roman" w:hAnsi="Times New Roman"/>
          <w:sz w:val="24"/>
          <w:szCs w:val="24"/>
        </w:rPr>
        <w:softHyphen/>
        <w:t>по</w:t>
      </w:r>
      <w:r w:rsidR="001135A1" w:rsidRPr="001135A1">
        <w:rPr>
          <w:rFonts w:ascii="Times New Roman" w:hAnsi="Times New Roman"/>
          <w:sz w:val="24"/>
          <w:szCs w:val="24"/>
        </w:rPr>
        <w:softHyphen/>
        <w:t>ро</w:t>
      </w:r>
      <w:r w:rsidR="001135A1" w:rsidRPr="001135A1">
        <w:rPr>
          <w:rFonts w:ascii="Times New Roman" w:hAnsi="Times New Roman"/>
          <w:sz w:val="24"/>
          <w:szCs w:val="24"/>
        </w:rPr>
        <w:softHyphen/>
        <w:t>зе и дру</w:t>
      </w:r>
      <w:r w:rsidR="001135A1" w:rsidRPr="001135A1">
        <w:rPr>
          <w:rFonts w:ascii="Times New Roman" w:hAnsi="Times New Roman"/>
          <w:sz w:val="24"/>
          <w:szCs w:val="24"/>
        </w:rPr>
        <w:softHyphen/>
        <w:t>гих кли</w:t>
      </w:r>
      <w:r w:rsidR="001135A1" w:rsidRPr="001135A1">
        <w:rPr>
          <w:rFonts w:ascii="Times New Roman" w:hAnsi="Times New Roman"/>
          <w:sz w:val="24"/>
          <w:szCs w:val="24"/>
        </w:rPr>
        <w:softHyphen/>
        <w:t>ни</w:t>
      </w:r>
      <w:r w:rsidR="001135A1" w:rsidRPr="001135A1">
        <w:rPr>
          <w:rFonts w:ascii="Times New Roman" w:hAnsi="Times New Roman"/>
          <w:sz w:val="24"/>
          <w:szCs w:val="24"/>
        </w:rPr>
        <w:softHyphen/>
        <w:t>че</w:t>
      </w:r>
      <w:r w:rsidR="001135A1" w:rsidRPr="001135A1">
        <w:rPr>
          <w:rFonts w:ascii="Times New Roman" w:hAnsi="Times New Roman"/>
          <w:sz w:val="24"/>
          <w:szCs w:val="24"/>
        </w:rPr>
        <w:softHyphen/>
        <w:t>ских слу</w:t>
      </w:r>
      <w:r w:rsidR="001135A1" w:rsidRPr="001135A1">
        <w:rPr>
          <w:rFonts w:ascii="Times New Roman" w:hAnsi="Times New Roman"/>
          <w:sz w:val="24"/>
          <w:szCs w:val="24"/>
        </w:rPr>
        <w:softHyphen/>
        <w:t>ча</w:t>
      </w:r>
      <w:r w:rsidR="001135A1" w:rsidRPr="001135A1">
        <w:rPr>
          <w:rFonts w:ascii="Times New Roman" w:hAnsi="Times New Roman"/>
          <w:sz w:val="24"/>
          <w:szCs w:val="24"/>
        </w:rPr>
        <w:softHyphen/>
        <w:t>ях.</w:t>
      </w:r>
    </w:p>
    <w:p w:rsidR="00521790" w:rsidRPr="001135A1" w:rsidRDefault="00E9793F" w:rsidP="001135A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18"/>
          <w:szCs w:val="18"/>
        </w:rPr>
        <w:t xml:space="preserve"> </w:t>
      </w:r>
      <w:r w:rsidR="00521790" w:rsidRPr="001135A1">
        <w:rPr>
          <w:rFonts w:ascii="Times New Roman" w:hAnsi="Times New Roman"/>
          <w:sz w:val="24"/>
          <w:szCs w:val="24"/>
        </w:rPr>
        <w:t>План занятия:</w:t>
      </w:r>
    </w:p>
    <w:p w:rsidR="00521790" w:rsidRPr="001135A1" w:rsidRDefault="00521790" w:rsidP="001135A1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BE0A5D" w:rsidRPr="001135A1">
        <w:rPr>
          <w:rFonts w:ascii="Times New Roman" w:hAnsi="Times New Roman"/>
          <w:sz w:val="24"/>
          <w:szCs w:val="24"/>
        </w:rPr>
        <w:t>6</w:t>
      </w:r>
      <w:r w:rsidRPr="001135A1">
        <w:rPr>
          <w:rFonts w:ascii="Times New Roman" w:hAnsi="Times New Roman"/>
          <w:sz w:val="24"/>
          <w:szCs w:val="24"/>
        </w:rPr>
        <w:t>0 мин.</w:t>
      </w:r>
    </w:p>
    <w:p w:rsidR="00521790" w:rsidRPr="001135A1" w:rsidRDefault="00105D35" w:rsidP="001135A1">
      <w:pPr>
        <w:pStyle w:val="a8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1135A1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BE0A5D" w:rsidRPr="001135A1">
        <w:rPr>
          <w:rFonts w:ascii="Times New Roman" w:hAnsi="Times New Roman"/>
          <w:color w:val="000000"/>
          <w:spacing w:val="-5"/>
          <w:sz w:val="24"/>
          <w:szCs w:val="24"/>
        </w:rPr>
        <w:t>2 часа</w:t>
      </w:r>
    </w:p>
    <w:p w:rsidR="00521790" w:rsidRPr="001135A1" w:rsidRDefault="00521790" w:rsidP="001135A1">
      <w:pPr>
        <w:pStyle w:val="a8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1135A1">
        <w:rPr>
          <w:rFonts w:ascii="Times New Roman" w:hAnsi="Times New Roman"/>
          <w:sz w:val="24"/>
          <w:szCs w:val="24"/>
        </w:rPr>
        <w:t>статис</w:t>
      </w:r>
      <w:r w:rsidR="009B1CA9" w:rsidRPr="001135A1">
        <w:rPr>
          <w:rFonts w:ascii="Times New Roman" w:hAnsi="Times New Roman"/>
          <w:sz w:val="24"/>
          <w:szCs w:val="24"/>
        </w:rPr>
        <w:t>т</w:t>
      </w:r>
      <w:r w:rsidR="003C5B66" w:rsidRPr="001135A1">
        <w:rPr>
          <w:rFonts w:ascii="Times New Roman" w:hAnsi="Times New Roman"/>
          <w:sz w:val="24"/>
          <w:szCs w:val="24"/>
        </w:rPr>
        <w:t>ических данных</w:t>
      </w:r>
      <w:r w:rsidR="00E71B38" w:rsidRPr="001135A1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1135A1" w:rsidRDefault="00521790" w:rsidP="001135A1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35A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1135A1">
        <w:rPr>
          <w:rFonts w:ascii="Times New Roman" w:hAnsi="Times New Roman"/>
          <w:sz w:val="24"/>
          <w:szCs w:val="24"/>
        </w:rPr>
        <w:t xml:space="preserve"> </w:t>
      </w:r>
      <w:r w:rsidRPr="001135A1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BE0A5D" w:rsidRDefault="00521790" w:rsidP="001135A1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BE0A5D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BE0A5D">
        <w:rPr>
          <w:rFonts w:ascii="Times New Roman" w:hAnsi="Times New Roman"/>
          <w:sz w:val="24"/>
          <w:szCs w:val="24"/>
        </w:rPr>
        <w:t xml:space="preserve"> </w:t>
      </w:r>
      <w:r w:rsidR="00BE0A5D" w:rsidRPr="00BE0A5D">
        <w:rPr>
          <w:rFonts w:ascii="Times New Roman" w:hAnsi="Times New Roman"/>
          <w:sz w:val="24"/>
          <w:szCs w:val="24"/>
        </w:rPr>
        <w:t xml:space="preserve">с </w:t>
      </w:r>
      <w:r w:rsidR="002C7A26">
        <w:rPr>
          <w:rFonts w:ascii="Times New Roman" w:hAnsi="Times New Roman"/>
          <w:sz w:val="24"/>
          <w:szCs w:val="24"/>
        </w:rPr>
        <w:t>кахексией</w:t>
      </w:r>
      <w:r w:rsidR="00BE0A5D" w:rsidRPr="00BE0A5D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1135A1">
      <w:pPr>
        <w:pStyle w:val="a8"/>
        <w:tabs>
          <w:tab w:val="num" w:pos="709"/>
        </w:tabs>
        <w:ind w:left="709" w:firstLine="371"/>
        <w:rPr>
          <w:rFonts w:ascii="Times New Roman" w:hAnsi="Times New Roman"/>
          <w:sz w:val="24"/>
          <w:szCs w:val="24"/>
        </w:rPr>
      </w:pPr>
    </w:p>
    <w:p w:rsidR="00521790" w:rsidRPr="00BE0A5D" w:rsidRDefault="002849B9" w:rsidP="001135A1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 xml:space="preserve"> </w:t>
      </w:r>
      <w:r w:rsidR="00521790" w:rsidRPr="00BE0A5D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BE0A5D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1135A1">
      <w:pPr>
        <w:pStyle w:val="a8"/>
        <w:tabs>
          <w:tab w:val="num" w:pos="709"/>
        </w:tabs>
        <w:ind w:left="709" w:firstLine="371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1135A1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BE0A5D">
        <w:rPr>
          <w:rFonts w:ascii="Times New Roman" w:hAnsi="Times New Roman"/>
          <w:sz w:val="24"/>
          <w:szCs w:val="24"/>
        </w:rPr>
        <w:t>:</w:t>
      </w:r>
      <w:r w:rsidR="00D0759E" w:rsidRPr="00BE0A5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BE0A5D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BE0A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BE0A5D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BE0A5D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 xml:space="preserve">Оценка результатов лабораторных, </w:t>
      </w:r>
      <w:r w:rsidR="00C04411" w:rsidRPr="00BE0A5D">
        <w:rPr>
          <w:rFonts w:ascii="Times New Roman" w:hAnsi="Times New Roman"/>
          <w:sz w:val="24"/>
          <w:szCs w:val="24"/>
        </w:rPr>
        <w:lastRenderedPageBreak/>
        <w:t>морфологических, биохимических, иммунологических и микробиологических методов исследования</w:t>
      </w:r>
      <w:r w:rsidR="00BE0A5D" w:rsidRPr="00BE0A5D">
        <w:rPr>
          <w:rFonts w:ascii="Times New Roman" w:hAnsi="Times New Roman"/>
          <w:sz w:val="24"/>
          <w:szCs w:val="24"/>
        </w:rPr>
        <w:t xml:space="preserve">. </w:t>
      </w:r>
      <w:r w:rsidR="00C04411" w:rsidRPr="00BE0A5D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1135A1" w:rsidRPr="001135A1" w:rsidRDefault="001135A1" w:rsidP="001135A1">
      <w:pPr>
        <w:pStyle w:val="a8"/>
        <w:rPr>
          <w:rFonts w:ascii="Times New Roman" w:hAnsi="Times New Roman"/>
          <w:sz w:val="24"/>
          <w:szCs w:val="24"/>
        </w:rPr>
      </w:pPr>
    </w:p>
    <w:p w:rsidR="001135A1" w:rsidRPr="00BE0A5D" w:rsidRDefault="001135A1" w:rsidP="001135A1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Литература.</w:t>
      </w:r>
    </w:p>
    <w:p w:rsidR="00D52561" w:rsidRPr="00530446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73AC" w:rsidRPr="002557E1" w:rsidRDefault="007773AC" w:rsidP="007773AC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7773AC" w:rsidRPr="00D42F1F" w:rsidRDefault="007773AC" w:rsidP="007773AC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7773AC" w:rsidRPr="00D42F1F" w:rsidRDefault="007773AC" w:rsidP="007773AC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7773AC" w:rsidRPr="00D42F1F" w:rsidRDefault="007773AC" w:rsidP="007773AC">
      <w:pPr>
        <w:jc w:val="both"/>
        <w:rPr>
          <w:rFonts w:ascii="Times New Roman" w:hAnsi="Times New Roman"/>
          <w:b/>
          <w:bCs/>
          <w:color w:val="FF0000"/>
        </w:rPr>
      </w:pPr>
    </w:p>
    <w:p w:rsidR="007773AC" w:rsidRPr="002557E1" w:rsidRDefault="007773AC" w:rsidP="007773AC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Дополнительная литература</w:t>
      </w:r>
    </w:p>
    <w:p w:rsidR="007773AC" w:rsidRPr="00D42F1F" w:rsidRDefault="007773AC" w:rsidP="007773A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lastRenderedPageBreak/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7773AC" w:rsidRPr="00D42F1F" w:rsidRDefault="007773AC" w:rsidP="007773A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7773AC" w:rsidRPr="002557E1" w:rsidRDefault="007773AC" w:rsidP="007773AC">
      <w:pPr>
        <w:jc w:val="both"/>
        <w:rPr>
          <w:rFonts w:ascii="Times New Roman" w:hAnsi="Times New Roman"/>
          <w:b/>
          <w:bCs/>
          <w:lang w:eastAsia="en-US"/>
        </w:rPr>
      </w:pPr>
    </w:p>
    <w:p w:rsidR="007773AC" w:rsidRPr="00D42F1F" w:rsidRDefault="007773AC" w:rsidP="007773AC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7773AC" w:rsidRPr="002557E1" w:rsidRDefault="007773AC" w:rsidP="007773AC">
      <w:pPr>
        <w:jc w:val="both"/>
        <w:rPr>
          <w:rFonts w:ascii="Times New Roman" w:hAnsi="Times New Roman"/>
          <w:b/>
          <w:bCs/>
        </w:rPr>
      </w:pPr>
    </w:p>
    <w:p w:rsidR="007773AC" w:rsidRPr="00D42F1F" w:rsidRDefault="007773AC" w:rsidP="007773AC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7773AC" w:rsidRPr="00D42F1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355F0"/>
    <w:multiLevelType w:val="hybridMultilevel"/>
    <w:tmpl w:val="62EA190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C2BDC"/>
    <w:multiLevelType w:val="hybridMultilevel"/>
    <w:tmpl w:val="B9769C5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B0C15"/>
    <w:multiLevelType w:val="hybridMultilevel"/>
    <w:tmpl w:val="7DC0CD8A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B35173"/>
    <w:multiLevelType w:val="hybridMultilevel"/>
    <w:tmpl w:val="5326655E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14"/>
  </w:num>
  <w:num w:numId="8">
    <w:abstractNumId w:val="17"/>
  </w:num>
  <w:num w:numId="9">
    <w:abstractNumId w:val="1"/>
  </w:num>
  <w:num w:numId="10">
    <w:abstractNumId w:val="0"/>
  </w:num>
  <w:num w:numId="11">
    <w:abstractNumId w:val="18"/>
  </w:num>
  <w:num w:numId="12">
    <w:abstractNumId w:val="3"/>
  </w:num>
  <w:num w:numId="13">
    <w:abstractNumId w:val="9"/>
  </w:num>
  <w:num w:numId="14">
    <w:abstractNumId w:val="15"/>
  </w:num>
  <w:num w:numId="15">
    <w:abstractNumId w:val="4"/>
  </w:num>
  <w:num w:numId="16">
    <w:abstractNumId w:val="16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135A1"/>
    <w:rsid w:val="00146633"/>
    <w:rsid w:val="001759D3"/>
    <w:rsid w:val="002234FE"/>
    <w:rsid w:val="002244B1"/>
    <w:rsid w:val="002849B9"/>
    <w:rsid w:val="002C5E6C"/>
    <w:rsid w:val="002C7A26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B6809"/>
    <w:rsid w:val="005E20E8"/>
    <w:rsid w:val="00635F9B"/>
    <w:rsid w:val="006727E8"/>
    <w:rsid w:val="00675381"/>
    <w:rsid w:val="00682237"/>
    <w:rsid w:val="006B76B0"/>
    <w:rsid w:val="00737DEF"/>
    <w:rsid w:val="007773AC"/>
    <w:rsid w:val="008403F0"/>
    <w:rsid w:val="00856C11"/>
    <w:rsid w:val="00860901"/>
    <w:rsid w:val="0091171B"/>
    <w:rsid w:val="009236BB"/>
    <w:rsid w:val="009A5E25"/>
    <w:rsid w:val="009B1CA9"/>
    <w:rsid w:val="009B4EF8"/>
    <w:rsid w:val="009B5A63"/>
    <w:rsid w:val="009C67A6"/>
    <w:rsid w:val="00A940C0"/>
    <w:rsid w:val="00B17E76"/>
    <w:rsid w:val="00B41898"/>
    <w:rsid w:val="00B853A9"/>
    <w:rsid w:val="00BA0618"/>
    <w:rsid w:val="00BE0A5D"/>
    <w:rsid w:val="00C04411"/>
    <w:rsid w:val="00C63B1B"/>
    <w:rsid w:val="00CE2E03"/>
    <w:rsid w:val="00D05180"/>
    <w:rsid w:val="00D0759E"/>
    <w:rsid w:val="00D10967"/>
    <w:rsid w:val="00D52561"/>
    <w:rsid w:val="00DE0886"/>
    <w:rsid w:val="00E1539C"/>
    <w:rsid w:val="00E43F41"/>
    <w:rsid w:val="00E50AD3"/>
    <w:rsid w:val="00E61F55"/>
    <w:rsid w:val="00E71B38"/>
    <w:rsid w:val="00E80EDA"/>
    <w:rsid w:val="00E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860E"/>
  <w15:docId w15:val="{4C86B539-975D-4869-ABCF-246C5E2F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75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59D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5B6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0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2018-02-11T14:34:00Z</dcterms:created>
  <dcterms:modified xsi:type="dcterms:W3CDTF">2018-12-02T16:55:00Z</dcterms:modified>
</cp:coreProperties>
</file>